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1A4D6" w14:textId="77777777" w:rsidR="00812C42" w:rsidRPr="002E204E" w:rsidRDefault="00812C42" w:rsidP="00812C42">
      <w:pPr>
        <w:pStyle w:val="Title"/>
        <w:rPr>
          <w:rFonts w:ascii="Arial" w:hAnsi="Arial" w:cs="Arial"/>
          <w:sz w:val="32"/>
          <w:szCs w:val="32"/>
        </w:rPr>
      </w:pPr>
      <w:r w:rsidRPr="002E204E">
        <w:rPr>
          <w:rFonts w:ascii="Arial" w:hAnsi="Arial" w:cs="Arial"/>
          <w:sz w:val="32"/>
          <w:szCs w:val="32"/>
        </w:rPr>
        <w:t>NEWBERRY COUNTY</w:t>
      </w:r>
    </w:p>
    <w:p w14:paraId="10DD7159" w14:textId="77777777" w:rsidR="00812C42" w:rsidRPr="002E204E" w:rsidRDefault="00812C42" w:rsidP="00812C42">
      <w:pPr>
        <w:pStyle w:val="Subtitle"/>
        <w:rPr>
          <w:rFonts w:ascii="Arial" w:hAnsi="Arial" w:cs="Arial"/>
          <w:i w:val="0"/>
          <w:iCs w:val="0"/>
          <w:szCs w:val="32"/>
        </w:rPr>
      </w:pPr>
      <w:r w:rsidRPr="002E204E">
        <w:rPr>
          <w:rFonts w:ascii="Arial" w:hAnsi="Arial" w:cs="Arial"/>
          <w:i w:val="0"/>
          <w:iCs w:val="0"/>
          <w:szCs w:val="32"/>
        </w:rPr>
        <w:t>BOARD OF RURAL FIRE CONTROL</w:t>
      </w:r>
    </w:p>
    <w:p w14:paraId="1A522160" w14:textId="77777777" w:rsidR="00812C42" w:rsidRDefault="00812C42" w:rsidP="00812C42">
      <w:pPr>
        <w:pStyle w:val="Subtitle"/>
        <w:rPr>
          <w:rFonts w:ascii="Arial" w:hAnsi="Arial" w:cs="Arial"/>
          <w:i w:val="0"/>
          <w:iCs w:val="0"/>
          <w:szCs w:val="32"/>
        </w:rPr>
      </w:pPr>
      <w:r w:rsidRPr="002E204E">
        <w:rPr>
          <w:rFonts w:ascii="Arial" w:hAnsi="Arial" w:cs="Arial"/>
          <w:i w:val="0"/>
          <w:iCs w:val="0"/>
          <w:szCs w:val="32"/>
        </w:rPr>
        <w:t>AGENDA</w:t>
      </w:r>
    </w:p>
    <w:p w14:paraId="5BD722A2" w14:textId="55A37DA2" w:rsidR="00812C42" w:rsidRPr="002E204E" w:rsidRDefault="00812C42" w:rsidP="00812C42">
      <w:pPr>
        <w:pStyle w:val="Subtitle"/>
        <w:rPr>
          <w:rFonts w:ascii="Arial" w:hAnsi="Arial" w:cs="Arial"/>
          <w:i w:val="0"/>
          <w:iCs w:val="0"/>
          <w:sz w:val="24"/>
        </w:rPr>
      </w:pPr>
      <w:r w:rsidRPr="002E204E">
        <w:rPr>
          <w:rFonts w:ascii="Arial" w:hAnsi="Arial" w:cs="Arial"/>
          <w:i w:val="0"/>
          <w:iCs w:val="0"/>
          <w:sz w:val="24"/>
        </w:rPr>
        <w:t xml:space="preserve">Thursday </w:t>
      </w:r>
      <w:r w:rsidR="000E0FDF">
        <w:rPr>
          <w:rFonts w:ascii="Arial" w:hAnsi="Arial" w:cs="Arial"/>
          <w:i w:val="0"/>
          <w:iCs w:val="0"/>
          <w:sz w:val="24"/>
        </w:rPr>
        <w:t>June</w:t>
      </w:r>
      <w:r w:rsidR="00980FCF">
        <w:rPr>
          <w:rFonts w:ascii="Arial" w:hAnsi="Arial" w:cs="Arial"/>
          <w:i w:val="0"/>
          <w:iCs w:val="0"/>
          <w:sz w:val="24"/>
        </w:rPr>
        <w:t xml:space="preserve"> 27, 2024,</w:t>
      </w:r>
      <w:r w:rsidRPr="002E204E">
        <w:rPr>
          <w:rFonts w:ascii="Arial" w:hAnsi="Arial" w:cs="Arial"/>
          <w:i w:val="0"/>
          <w:iCs w:val="0"/>
          <w:sz w:val="24"/>
        </w:rPr>
        <w:t xml:space="preserve"> </w:t>
      </w:r>
      <w:r>
        <w:rPr>
          <w:rFonts w:ascii="Arial" w:hAnsi="Arial" w:cs="Arial"/>
          <w:i w:val="0"/>
          <w:iCs w:val="0"/>
          <w:sz w:val="24"/>
        </w:rPr>
        <w:t>6</w:t>
      </w:r>
      <w:r w:rsidRPr="002E204E">
        <w:rPr>
          <w:rFonts w:ascii="Arial" w:hAnsi="Arial" w:cs="Arial"/>
          <w:i w:val="0"/>
          <w:iCs w:val="0"/>
          <w:sz w:val="24"/>
        </w:rPr>
        <w:t>:00 P.M.</w:t>
      </w:r>
    </w:p>
    <w:p w14:paraId="67589AFC" w14:textId="77777777" w:rsidR="00812C42" w:rsidRPr="002E204E"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3E923C" w14:textId="77777777" w:rsidR="00812C42" w:rsidRDefault="00812C42" w:rsidP="00812C42">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747CD5B8" w14:textId="77777777" w:rsidR="00812C42" w:rsidRDefault="00812C42" w:rsidP="00812C42">
      <w:pPr>
        <w:pStyle w:val="Subtitle"/>
        <w:rPr>
          <w:rFonts w:ascii="Arial" w:hAnsi="Arial" w:cs="Arial"/>
          <w:i w:val="0"/>
          <w:iCs w:val="0"/>
          <w:sz w:val="22"/>
          <w:szCs w:val="22"/>
        </w:rPr>
      </w:pPr>
    </w:p>
    <w:p w14:paraId="08584851" w14:textId="756449EB" w:rsidR="00812C42" w:rsidRDefault="00812C42" w:rsidP="00812C42">
      <w:pPr>
        <w:pStyle w:val="Subtitle"/>
        <w:rPr>
          <w:rFonts w:ascii="Arial" w:hAnsi="Arial" w:cs="Arial"/>
          <w:i w:val="0"/>
          <w:iCs w:val="0"/>
          <w:szCs w:val="32"/>
        </w:rPr>
      </w:pPr>
      <w:r w:rsidRPr="00C931A2">
        <w:rPr>
          <w:rFonts w:ascii="Arial" w:hAnsi="Arial" w:cs="Arial"/>
          <w:i w:val="0"/>
          <w:iCs w:val="0"/>
          <w:szCs w:val="32"/>
        </w:rPr>
        <w:t xml:space="preserve"> </w:t>
      </w:r>
    </w:p>
    <w:p w14:paraId="3DDB0B7D" w14:textId="5183E540" w:rsidR="00812C4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Call to Order Chairman</w:t>
      </w:r>
      <w:r w:rsidR="002B6AE8">
        <w:rPr>
          <w:rFonts w:ascii="Arial" w:hAnsi="Arial" w:cs="Arial"/>
          <w:b w:val="0"/>
          <w:bCs w:val="0"/>
          <w:i w:val="0"/>
          <w:iCs w:val="0"/>
          <w:sz w:val="20"/>
          <w:szCs w:val="20"/>
        </w:rPr>
        <w:t>:</w:t>
      </w:r>
    </w:p>
    <w:p w14:paraId="17549FDE" w14:textId="77777777" w:rsidR="00812C42" w:rsidRPr="00C931A2" w:rsidRDefault="00812C42" w:rsidP="00812C42">
      <w:pPr>
        <w:pStyle w:val="Subtitle"/>
        <w:ind w:left="360"/>
        <w:jc w:val="left"/>
        <w:rPr>
          <w:rFonts w:ascii="Arial" w:hAnsi="Arial" w:cs="Arial"/>
          <w:b w:val="0"/>
          <w:bCs w:val="0"/>
          <w:i w:val="0"/>
          <w:iCs w:val="0"/>
          <w:sz w:val="20"/>
          <w:szCs w:val="20"/>
        </w:rPr>
      </w:pPr>
    </w:p>
    <w:p w14:paraId="2485B8E1" w14:textId="1EDF9301"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Additions, Deletions and Adoption of Agenda</w:t>
      </w:r>
      <w:r w:rsidR="002B6AE8">
        <w:rPr>
          <w:rFonts w:ascii="Arial" w:hAnsi="Arial" w:cs="Arial"/>
          <w:b w:val="0"/>
          <w:bCs w:val="0"/>
          <w:i w:val="0"/>
          <w:iCs w:val="0"/>
          <w:sz w:val="20"/>
          <w:szCs w:val="20"/>
        </w:rPr>
        <w:t>:</w:t>
      </w:r>
    </w:p>
    <w:p w14:paraId="5F697D24" w14:textId="77777777" w:rsidR="00812C42" w:rsidRPr="00C931A2" w:rsidRDefault="00812C42" w:rsidP="00812C42">
      <w:pPr>
        <w:pStyle w:val="ListParagraph"/>
        <w:rPr>
          <w:rFonts w:ascii="Arial" w:hAnsi="Arial" w:cs="Arial"/>
          <w:b/>
          <w:bCs/>
          <w:i/>
          <w:iCs/>
          <w:sz w:val="20"/>
        </w:rPr>
      </w:pPr>
    </w:p>
    <w:p w14:paraId="6CF2B6C0" w14:textId="62241FA9" w:rsidR="00812C42" w:rsidRPr="00C931A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Public Comments</w:t>
      </w:r>
      <w:r w:rsidR="002B6AE8">
        <w:rPr>
          <w:rFonts w:ascii="Arial" w:hAnsi="Arial" w:cs="Arial"/>
          <w:b w:val="0"/>
          <w:bCs w:val="0"/>
          <w:i w:val="0"/>
          <w:iCs w:val="0"/>
          <w:sz w:val="20"/>
          <w:szCs w:val="20"/>
        </w:rPr>
        <w:t>:</w:t>
      </w:r>
    </w:p>
    <w:p w14:paraId="3659DA70" w14:textId="77777777" w:rsidR="00812C42" w:rsidRPr="00C931A2" w:rsidRDefault="00812C42" w:rsidP="00812C42">
      <w:pPr>
        <w:pStyle w:val="ListParagraph"/>
        <w:rPr>
          <w:rFonts w:ascii="Arial" w:hAnsi="Arial" w:cs="Arial"/>
          <w:b/>
          <w:bCs/>
          <w:i/>
          <w:iCs/>
          <w:sz w:val="20"/>
        </w:rPr>
      </w:pPr>
    </w:p>
    <w:p w14:paraId="301DC9BD" w14:textId="03ED85E7" w:rsidR="00812C42"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Personal Appearances</w:t>
      </w:r>
      <w:r w:rsidR="002B6AE8">
        <w:rPr>
          <w:rFonts w:ascii="Arial" w:hAnsi="Arial" w:cs="Arial"/>
          <w:b w:val="0"/>
          <w:bCs w:val="0"/>
          <w:i w:val="0"/>
          <w:iCs w:val="0"/>
          <w:sz w:val="20"/>
          <w:szCs w:val="20"/>
        </w:rPr>
        <w:t>:</w:t>
      </w:r>
      <w:r w:rsidR="00920DE7">
        <w:rPr>
          <w:rFonts w:ascii="Arial" w:hAnsi="Arial" w:cs="Arial"/>
          <w:b w:val="0"/>
          <w:bCs w:val="0"/>
          <w:i w:val="0"/>
          <w:iCs w:val="0"/>
          <w:sz w:val="20"/>
          <w:szCs w:val="20"/>
        </w:rPr>
        <w:t xml:space="preserve"> </w:t>
      </w:r>
    </w:p>
    <w:p w14:paraId="01D12358" w14:textId="10BF71BE" w:rsidR="00812C42" w:rsidRPr="00C931A2" w:rsidRDefault="00E23B59" w:rsidP="00980FCF">
      <w:pPr>
        <w:pStyle w:val="Subtitle"/>
        <w:jc w:val="left"/>
        <w:rPr>
          <w:rFonts w:ascii="Arial" w:hAnsi="Arial" w:cs="Arial"/>
          <w:b w:val="0"/>
          <w:bCs w:val="0"/>
          <w:i w:val="0"/>
          <w:iCs w:val="0"/>
          <w:sz w:val="20"/>
        </w:rPr>
      </w:pPr>
      <w:r>
        <w:rPr>
          <w:rFonts w:ascii="Arial" w:hAnsi="Arial" w:cs="Arial"/>
          <w:b w:val="0"/>
          <w:bCs w:val="0"/>
          <w:i w:val="0"/>
          <w:iCs w:val="0"/>
          <w:sz w:val="20"/>
          <w:szCs w:val="20"/>
        </w:rPr>
        <w:t xml:space="preserve">   </w:t>
      </w:r>
      <w:r>
        <w:rPr>
          <w:rFonts w:ascii="Arial" w:hAnsi="Arial" w:cs="Arial"/>
          <w:b w:val="0"/>
          <w:bCs w:val="0"/>
          <w:i w:val="0"/>
          <w:iCs w:val="0"/>
          <w:sz w:val="20"/>
          <w:szCs w:val="20"/>
        </w:rPr>
        <w:tab/>
      </w:r>
    </w:p>
    <w:p w14:paraId="638F4E7F" w14:textId="0531759F" w:rsidR="00EB0F5E" w:rsidRDefault="00812C42" w:rsidP="00812C42">
      <w:pPr>
        <w:pStyle w:val="Subtitle"/>
        <w:numPr>
          <w:ilvl w:val="0"/>
          <w:numId w:val="1"/>
        </w:numPr>
        <w:jc w:val="left"/>
        <w:rPr>
          <w:rFonts w:ascii="Arial" w:hAnsi="Arial" w:cs="Arial"/>
          <w:b w:val="0"/>
          <w:bCs w:val="0"/>
          <w:i w:val="0"/>
          <w:iCs w:val="0"/>
          <w:sz w:val="20"/>
          <w:szCs w:val="20"/>
        </w:rPr>
      </w:pPr>
      <w:r w:rsidRPr="00C931A2">
        <w:rPr>
          <w:rFonts w:ascii="Arial" w:hAnsi="Arial" w:cs="Arial"/>
          <w:b w:val="0"/>
          <w:bCs w:val="0"/>
          <w:i w:val="0"/>
          <w:iCs w:val="0"/>
          <w:sz w:val="20"/>
          <w:szCs w:val="20"/>
        </w:rPr>
        <w:t>Business Meeting:</w:t>
      </w:r>
    </w:p>
    <w:p w14:paraId="45CBBBA2" w14:textId="77777777" w:rsidR="00E23B59" w:rsidRPr="00E23B59" w:rsidRDefault="00E23B59" w:rsidP="00E23B59">
      <w:pPr>
        <w:pStyle w:val="Subtitle"/>
        <w:ind w:left="360"/>
        <w:jc w:val="left"/>
        <w:rPr>
          <w:rFonts w:ascii="Arial" w:hAnsi="Arial" w:cs="Arial"/>
          <w:b w:val="0"/>
          <w:bCs w:val="0"/>
          <w:i w:val="0"/>
          <w:iCs w:val="0"/>
          <w:sz w:val="20"/>
          <w:szCs w:val="20"/>
        </w:rPr>
      </w:pPr>
    </w:p>
    <w:p w14:paraId="4B3096DF" w14:textId="7C4ADD6B" w:rsidR="002B6AE8" w:rsidRDefault="00980FCF" w:rsidP="00E23B59">
      <w:pPr>
        <w:pStyle w:val="Subtitle"/>
        <w:numPr>
          <w:ilvl w:val="0"/>
          <w:numId w:val="6"/>
        </w:numPr>
        <w:jc w:val="left"/>
        <w:rPr>
          <w:rFonts w:ascii="Arial" w:hAnsi="Arial" w:cs="Arial"/>
          <w:i w:val="0"/>
          <w:iCs w:val="0"/>
          <w:sz w:val="20"/>
          <w:szCs w:val="20"/>
        </w:rPr>
      </w:pPr>
      <w:r>
        <w:rPr>
          <w:rFonts w:ascii="Arial" w:hAnsi="Arial" w:cs="Arial"/>
          <w:i w:val="0"/>
          <w:iCs w:val="0"/>
          <w:sz w:val="20"/>
          <w:szCs w:val="20"/>
        </w:rPr>
        <w:t>Fleet Engine Purchase</w:t>
      </w:r>
    </w:p>
    <w:p w14:paraId="0010F50A" w14:textId="2595323D" w:rsidR="00980FCF" w:rsidRDefault="00980FCF" w:rsidP="00E23B59">
      <w:pPr>
        <w:pStyle w:val="Subtitle"/>
        <w:numPr>
          <w:ilvl w:val="0"/>
          <w:numId w:val="6"/>
        </w:numPr>
        <w:jc w:val="left"/>
        <w:rPr>
          <w:rFonts w:ascii="Arial" w:hAnsi="Arial" w:cs="Arial"/>
          <w:i w:val="0"/>
          <w:iCs w:val="0"/>
          <w:sz w:val="20"/>
          <w:szCs w:val="20"/>
        </w:rPr>
      </w:pPr>
      <w:r w:rsidRPr="00E23B59">
        <w:rPr>
          <w:rFonts w:ascii="Arial" w:hAnsi="Arial" w:cs="Arial"/>
          <w:i w:val="0"/>
          <w:iCs w:val="0"/>
          <w:sz w:val="20"/>
          <w:szCs w:val="20"/>
        </w:rPr>
        <w:t>Sirens for Stations</w:t>
      </w:r>
    </w:p>
    <w:p w14:paraId="3657603D" w14:textId="77777777" w:rsidR="00E23B59" w:rsidRPr="00E23B59" w:rsidRDefault="00E23B59" w:rsidP="00E23B59">
      <w:pPr>
        <w:pStyle w:val="Subtitle"/>
        <w:ind w:left="1770"/>
        <w:jc w:val="left"/>
        <w:rPr>
          <w:rFonts w:ascii="Arial" w:hAnsi="Arial" w:cs="Arial"/>
          <w:i w:val="0"/>
          <w:iCs w:val="0"/>
          <w:sz w:val="20"/>
          <w:szCs w:val="20"/>
        </w:rPr>
      </w:pPr>
    </w:p>
    <w:p w14:paraId="491EC5D2" w14:textId="62029ED7" w:rsidR="00812C42" w:rsidRDefault="00812C42" w:rsidP="00920DE7">
      <w:pPr>
        <w:pStyle w:val="Subtitle"/>
        <w:ind w:firstLine="720"/>
        <w:jc w:val="left"/>
        <w:rPr>
          <w:rFonts w:ascii="Arial" w:hAnsi="Arial" w:cs="Arial"/>
          <w:b w:val="0"/>
          <w:bCs w:val="0"/>
          <w:i w:val="0"/>
          <w:iCs w:val="0"/>
          <w:sz w:val="20"/>
          <w:szCs w:val="20"/>
        </w:rPr>
      </w:pPr>
      <w:r w:rsidRPr="00C931A2">
        <w:rPr>
          <w:rFonts w:ascii="Arial" w:hAnsi="Arial" w:cs="Arial"/>
          <w:b w:val="0"/>
          <w:bCs w:val="0"/>
          <w:i w:val="0"/>
          <w:iCs w:val="0"/>
          <w:sz w:val="20"/>
          <w:szCs w:val="20"/>
        </w:rPr>
        <w:t>Sub-Committees</w:t>
      </w:r>
    </w:p>
    <w:p w14:paraId="3C97E394" w14:textId="79FA077B"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ISO Committee</w:t>
      </w:r>
      <w:r w:rsidRPr="00C931A2">
        <w:rPr>
          <w:rFonts w:ascii="Arial" w:hAnsi="Arial" w:cs="Arial"/>
          <w:b w:val="0"/>
          <w:bCs w:val="0"/>
          <w:i w:val="0"/>
          <w:iCs w:val="0"/>
          <w:sz w:val="20"/>
          <w:szCs w:val="20"/>
        </w:rPr>
        <w:tab/>
        <w:t>Tommy Long</w:t>
      </w:r>
      <w:r w:rsidR="00922E8A">
        <w:rPr>
          <w:rFonts w:ascii="Arial" w:hAnsi="Arial" w:cs="Arial"/>
          <w:b w:val="0"/>
          <w:bCs w:val="0"/>
          <w:i w:val="0"/>
          <w:iCs w:val="0"/>
          <w:sz w:val="20"/>
          <w:szCs w:val="20"/>
        </w:rPr>
        <w:t xml:space="preserve"> &amp; Jason Fulmer</w:t>
      </w:r>
      <w:r w:rsidRPr="00C931A2">
        <w:rPr>
          <w:rFonts w:ascii="Arial" w:hAnsi="Arial" w:cs="Arial"/>
          <w:b w:val="0"/>
          <w:bCs w:val="0"/>
          <w:i w:val="0"/>
          <w:iCs w:val="0"/>
          <w:sz w:val="20"/>
          <w:szCs w:val="20"/>
        </w:rPr>
        <w:t xml:space="preserve"> </w:t>
      </w:r>
    </w:p>
    <w:p w14:paraId="2A0279E3" w14:textId="22B4180F"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Building Maintenance Committee</w:t>
      </w:r>
      <w:r w:rsidRPr="00C931A2">
        <w:rPr>
          <w:rFonts w:ascii="Arial" w:hAnsi="Arial" w:cs="Arial"/>
          <w:b w:val="0"/>
          <w:bCs w:val="0"/>
          <w:i w:val="0"/>
          <w:iCs w:val="0"/>
          <w:sz w:val="20"/>
          <w:szCs w:val="20"/>
        </w:rPr>
        <w:tab/>
      </w:r>
      <w:r w:rsidR="00922E8A">
        <w:rPr>
          <w:rFonts w:ascii="Arial" w:hAnsi="Arial" w:cs="Arial"/>
          <w:b w:val="0"/>
          <w:bCs w:val="0"/>
          <w:i w:val="0"/>
          <w:iCs w:val="0"/>
          <w:sz w:val="20"/>
          <w:szCs w:val="20"/>
        </w:rPr>
        <w:t xml:space="preserve"> </w:t>
      </w:r>
      <w:r w:rsidR="00817081">
        <w:rPr>
          <w:rFonts w:ascii="Arial" w:hAnsi="Arial" w:cs="Arial"/>
          <w:b w:val="0"/>
          <w:bCs w:val="0"/>
          <w:i w:val="0"/>
          <w:iCs w:val="0"/>
          <w:sz w:val="20"/>
          <w:szCs w:val="20"/>
        </w:rPr>
        <w:t>Burt Lucas</w:t>
      </w:r>
    </w:p>
    <w:p w14:paraId="3C0ABA21" w14:textId="4302BEC6"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Truck/Equipment Committee</w:t>
      </w:r>
      <w:r w:rsidRPr="00C931A2">
        <w:rPr>
          <w:rFonts w:ascii="Arial" w:hAnsi="Arial" w:cs="Arial"/>
          <w:b w:val="0"/>
          <w:bCs w:val="0"/>
          <w:i w:val="0"/>
          <w:iCs w:val="0"/>
          <w:sz w:val="20"/>
          <w:szCs w:val="20"/>
        </w:rPr>
        <w:tab/>
      </w:r>
      <w:r w:rsidR="00922E8A">
        <w:rPr>
          <w:rFonts w:ascii="Arial" w:hAnsi="Arial" w:cs="Arial"/>
          <w:b w:val="0"/>
          <w:bCs w:val="0"/>
          <w:i w:val="0"/>
          <w:iCs w:val="0"/>
          <w:sz w:val="20"/>
          <w:szCs w:val="20"/>
        </w:rPr>
        <w:t xml:space="preserve">Daniel </w:t>
      </w:r>
      <w:r w:rsidR="00FE5DF2">
        <w:rPr>
          <w:rFonts w:ascii="Arial" w:hAnsi="Arial" w:cs="Arial"/>
          <w:b w:val="0"/>
          <w:bCs w:val="0"/>
          <w:i w:val="0"/>
          <w:iCs w:val="0"/>
          <w:sz w:val="20"/>
          <w:szCs w:val="20"/>
        </w:rPr>
        <w:t>Werts, &amp;</w:t>
      </w:r>
      <w:r w:rsidR="00922E8A">
        <w:rPr>
          <w:rFonts w:ascii="Arial" w:hAnsi="Arial" w:cs="Arial"/>
          <w:b w:val="0"/>
          <w:bCs w:val="0"/>
          <w:i w:val="0"/>
          <w:iCs w:val="0"/>
          <w:sz w:val="20"/>
          <w:szCs w:val="20"/>
        </w:rPr>
        <w:t xml:space="preserve"> Aubrey </w:t>
      </w:r>
      <w:r w:rsidR="00817081">
        <w:rPr>
          <w:rFonts w:ascii="Arial" w:hAnsi="Arial" w:cs="Arial"/>
          <w:b w:val="0"/>
          <w:bCs w:val="0"/>
          <w:i w:val="0"/>
          <w:iCs w:val="0"/>
          <w:sz w:val="20"/>
          <w:szCs w:val="20"/>
        </w:rPr>
        <w:t>Horne, II</w:t>
      </w:r>
      <w:r w:rsidRPr="00C931A2">
        <w:rPr>
          <w:rFonts w:ascii="Arial" w:hAnsi="Arial" w:cs="Arial"/>
          <w:b w:val="0"/>
          <w:bCs w:val="0"/>
          <w:i w:val="0"/>
          <w:iCs w:val="0"/>
          <w:sz w:val="20"/>
          <w:szCs w:val="20"/>
        </w:rPr>
        <w:t xml:space="preserve"> </w:t>
      </w:r>
    </w:p>
    <w:p w14:paraId="02935477" w14:textId="77777777"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Communications Committee</w:t>
      </w:r>
      <w:r w:rsidRPr="00C931A2">
        <w:rPr>
          <w:rFonts w:ascii="Arial" w:hAnsi="Arial" w:cs="Arial"/>
          <w:b w:val="0"/>
          <w:bCs w:val="0"/>
          <w:i w:val="0"/>
          <w:iCs w:val="0"/>
          <w:sz w:val="20"/>
          <w:szCs w:val="20"/>
        </w:rPr>
        <w:tab/>
        <w:t xml:space="preserve">Wesley Boland </w:t>
      </w:r>
    </w:p>
    <w:p w14:paraId="691C0FDA" w14:textId="0203AC86" w:rsidR="00812C42" w:rsidRPr="00C931A2" w:rsidRDefault="00812C42" w:rsidP="00812C42">
      <w:pPr>
        <w:pStyle w:val="Subtitle"/>
        <w:numPr>
          <w:ilvl w:val="0"/>
          <w:numId w:val="2"/>
        </w:numPr>
        <w:tabs>
          <w:tab w:val="right" w:leader="dot" w:pos="9360"/>
        </w:tabs>
        <w:rPr>
          <w:rFonts w:ascii="Arial" w:hAnsi="Arial" w:cs="Arial"/>
          <w:b w:val="0"/>
          <w:bCs w:val="0"/>
          <w:i w:val="0"/>
          <w:iCs w:val="0"/>
          <w:sz w:val="20"/>
          <w:szCs w:val="20"/>
        </w:rPr>
      </w:pPr>
      <w:r w:rsidRPr="00C931A2">
        <w:rPr>
          <w:rFonts w:ascii="Arial" w:hAnsi="Arial" w:cs="Arial"/>
          <w:b w:val="0"/>
          <w:bCs w:val="0"/>
          <w:i w:val="0"/>
          <w:iCs w:val="0"/>
          <w:sz w:val="20"/>
          <w:szCs w:val="20"/>
        </w:rPr>
        <w:t>Training Committee</w:t>
      </w:r>
      <w:r w:rsidRPr="00C931A2">
        <w:rPr>
          <w:rFonts w:ascii="Arial" w:hAnsi="Arial" w:cs="Arial"/>
          <w:b w:val="0"/>
          <w:bCs w:val="0"/>
          <w:i w:val="0"/>
          <w:iCs w:val="0"/>
          <w:sz w:val="20"/>
          <w:szCs w:val="20"/>
        </w:rPr>
        <w:tab/>
      </w:r>
      <w:r w:rsidR="00817081">
        <w:rPr>
          <w:rFonts w:ascii="Arial" w:hAnsi="Arial" w:cs="Arial"/>
          <w:b w:val="0"/>
          <w:bCs w:val="0"/>
          <w:i w:val="0"/>
          <w:iCs w:val="0"/>
          <w:sz w:val="20"/>
          <w:szCs w:val="20"/>
        </w:rPr>
        <w:t>Brandon Wicker &amp; Keith Minick</w:t>
      </w:r>
    </w:p>
    <w:p w14:paraId="749907FE" w14:textId="77777777" w:rsidR="00812C42" w:rsidRPr="002E204E" w:rsidRDefault="00812C42" w:rsidP="00812C42">
      <w:pPr>
        <w:pStyle w:val="Subtitle"/>
        <w:tabs>
          <w:tab w:val="right" w:leader="dot" w:pos="9360"/>
        </w:tabs>
        <w:ind w:left="1080"/>
        <w:jc w:val="left"/>
        <w:rPr>
          <w:rFonts w:ascii="Arial" w:hAnsi="Arial" w:cs="Arial"/>
          <w:b w:val="0"/>
          <w:bCs w:val="0"/>
          <w:i w:val="0"/>
          <w:iCs w:val="0"/>
          <w:sz w:val="22"/>
          <w:szCs w:val="22"/>
        </w:rPr>
      </w:pPr>
    </w:p>
    <w:p w14:paraId="2DD49E66" w14:textId="77777777" w:rsidR="00812C42" w:rsidRPr="002E204E" w:rsidRDefault="00812C42" w:rsidP="00E23B59">
      <w:pPr>
        <w:pStyle w:val="Subtitle"/>
        <w:numPr>
          <w:ilvl w:val="0"/>
          <w:numId w:val="6"/>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p>
    <w:p w14:paraId="50CD8419" w14:textId="77777777" w:rsidR="00812C42" w:rsidRPr="00440C69" w:rsidRDefault="00812C42" w:rsidP="00812C42">
      <w:pPr>
        <w:pStyle w:val="ListParagraph"/>
        <w:ind w:left="360"/>
        <w:rPr>
          <w:rFonts w:ascii="Arial" w:hAnsi="Arial" w:cs="Arial"/>
          <w:b/>
          <w:bCs/>
          <w:sz w:val="14"/>
          <w:szCs w:val="14"/>
        </w:rPr>
      </w:pPr>
      <w:r w:rsidRPr="00440C69">
        <w:rPr>
          <w:rFonts w:ascii="Arial" w:hAnsi="Arial" w:cs="Arial"/>
          <w:b/>
          <w:bCs/>
          <w:sz w:val="14"/>
          <w:szCs w:val="14"/>
        </w:rPr>
        <w:t>§30-4-70 (a) of the Code of Laws of SC, as amended, 1976</w:t>
      </w:r>
    </w:p>
    <w:p w14:paraId="77519323" w14:textId="77777777" w:rsidR="00812C42" w:rsidRPr="00440C69"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4"/>
          <w:szCs w:val="14"/>
        </w:rPr>
      </w:pPr>
      <w:r w:rsidRPr="00440C69">
        <w:rPr>
          <w:rFonts w:ascii="Arial" w:hAnsi="Arial" w:cs="Arial"/>
          <w:sz w:val="14"/>
          <w:szCs w:val="14"/>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 </w:t>
      </w:r>
    </w:p>
    <w:p w14:paraId="0F86A0AD" w14:textId="77777777" w:rsidR="00812C42" w:rsidRPr="00BA3AD8" w:rsidRDefault="00812C42" w:rsidP="00812C42">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3ACEC32C" w14:textId="77777777" w:rsidR="00812C42" w:rsidRPr="00C931A2" w:rsidRDefault="00812C42" w:rsidP="00E23B59">
      <w:pPr>
        <w:pStyle w:val="Subtitle"/>
        <w:numPr>
          <w:ilvl w:val="0"/>
          <w:numId w:val="6"/>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Any action from Executive Session</w:t>
      </w:r>
    </w:p>
    <w:p w14:paraId="29223CE9" w14:textId="77777777" w:rsidR="00812C42" w:rsidRPr="00C931A2" w:rsidRDefault="00812C42" w:rsidP="00812C42">
      <w:pPr>
        <w:pStyle w:val="Subtitle"/>
        <w:tabs>
          <w:tab w:val="right" w:leader="dot" w:pos="9360"/>
        </w:tabs>
        <w:ind w:left="360"/>
        <w:jc w:val="left"/>
        <w:rPr>
          <w:rFonts w:ascii="Arial" w:hAnsi="Arial" w:cs="Arial"/>
          <w:b w:val="0"/>
          <w:bCs w:val="0"/>
          <w:i w:val="0"/>
          <w:iCs w:val="0"/>
          <w:sz w:val="20"/>
          <w:szCs w:val="20"/>
        </w:rPr>
      </w:pPr>
    </w:p>
    <w:p w14:paraId="21878CE4" w14:textId="77777777" w:rsidR="00812C42" w:rsidRPr="00C931A2" w:rsidRDefault="00812C42" w:rsidP="00E23B59">
      <w:pPr>
        <w:pStyle w:val="Subtitle"/>
        <w:numPr>
          <w:ilvl w:val="0"/>
          <w:numId w:val="6"/>
        </w:numPr>
        <w:tabs>
          <w:tab w:val="right" w:leader="dot" w:pos="9360"/>
        </w:tabs>
        <w:jc w:val="left"/>
        <w:rPr>
          <w:rFonts w:ascii="Arial" w:hAnsi="Arial" w:cs="Arial"/>
          <w:b w:val="0"/>
          <w:bCs w:val="0"/>
          <w:i w:val="0"/>
          <w:iCs w:val="0"/>
          <w:sz w:val="20"/>
          <w:szCs w:val="20"/>
        </w:rPr>
      </w:pPr>
      <w:r w:rsidRPr="00C931A2">
        <w:rPr>
          <w:rFonts w:ascii="Arial" w:hAnsi="Arial" w:cs="Arial"/>
          <w:b w:val="0"/>
          <w:bCs w:val="0"/>
          <w:i w:val="0"/>
          <w:iCs w:val="0"/>
          <w:sz w:val="20"/>
          <w:szCs w:val="20"/>
        </w:rPr>
        <w:t>Comments from Chairman or Vice-Chairman</w:t>
      </w:r>
    </w:p>
    <w:p w14:paraId="6834BCED" w14:textId="77777777" w:rsidR="00812C42" w:rsidRPr="00C931A2" w:rsidRDefault="00812C42" w:rsidP="00812C42">
      <w:pPr>
        <w:pStyle w:val="ListParagraph"/>
        <w:rPr>
          <w:rFonts w:ascii="Arial" w:hAnsi="Arial" w:cs="Arial"/>
          <w:b/>
          <w:bCs/>
          <w:i/>
          <w:iCs/>
          <w:sz w:val="20"/>
        </w:rPr>
      </w:pPr>
    </w:p>
    <w:p w14:paraId="4A40AF7B" w14:textId="080E3F2C" w:rsidR="00812C42" w:rsidRPr="00C931A2" w:rsidRDefault="00980FCF" w:rsidP="00812C42">
      <w:pPr>
        <w:pStyle w:val="Subtitle"/>
        <w:spacing w:after="100" w:afterAutospacing="1"/>
        <w:jc w:val="left"/>
        <w:rPr>
          <w:rFonts w:ascii="Arial" w:hAnsi="Arial" w:cs="Arial"/>
          <w:b w:val="0"/>
          <w:bCs w:val="0"/>
          <w:i w:val="0"/>
          <w:iCs w:val="0"/>
          <w:sz w:val="20"/>
          <w:szCs w:val="20"/>
        </w:rPr>
      </w:pPr>
      <w:r>
        <w:rPr>
          <w:rFonts w:ascii="Arial" w:hAnsi="Arial" w:cs="Arial"/>
          <w:b w:val="0"/>
          <w:bCs w:val="0"/>
          <w:i w:val="0"/>
          <w:iCs w:val="0"/>
          <w:sz w:val="20"/>
          <w:szCs w:val="20"/>
        </w:rPr>
        <w:t>6</w:t>
      </w:r>
      <w:r w:rsidR="00812C42" w:rsidRPr="00C931A2">
        <w:rPr>
          <w:rFonts w:ascii="Arial" w:hAnsi="Arial" w:cs="Arial"/>
          <w:b w:val="0"/>
          <w:bCs w:val="0"/>
          <w:i w:val="0"/>
          <w:iCs w:val="0"/>
          <w:sz w:val="20"/>
          <w:szCs w:val="20"/>
        </w:rPr>
        <w:t>. Comments from Board Members</w:t>
      </w:r>
    </w:p>
    <w:p w14:paraId="2E98E44A" w14:textId="286DC599" w:rsidR="00812C42" w:rsidRPr="00C931A2" w:rsidRDefault="00980FCF" w:rsidP="00812C42">
      <w:pPr>
        <w:pStyle w:val="Subtitle"/>
        <w:spacing w:after="100" w:afterAutospacing="1"/>
        <w:jc w:val="left"/>
        <w:rPr>
          <w:rFonts w:ascii="Arial" w:hAnsi="Arial" w:cs="Arial"/>
          <w:b w:val="0"/>
          <w:bCs w:val="0"/>
          <w:i w:val="0"/>
          <w:iCs w:val="0"/>
          <w:sz w:val="20"/>
          <w:szCs w:val="20"/>
        </w:rPr>
      </w:pPr>
      <w:r>
        <w:rPr>
          <w:rFonts w:ascii="Arial" w:hAnsi="Arial" w:cs="Arial"/>
          <w:b w:val="0"/>
          <w:bCs w:val="0"/>
          <w:i w:val="0"/>
          <w:iCs w:val="0"/>
          <w:sz w:val="20"/>
          <w:szCs w:val="20"/>
        </w:rPr>
        <w:t>7</w:t>
      </w:r>
      <w:r w:rsidR="00812C42" w:rsidRPr="00C931A2">
        <w:rPr>
          <w:rFonts w:ascii="Arial" w:hAnsi="Arial" w:cs="Arial"/>
          <w:b w:val="0"/>
          <w:bCs w:val="0"/>
          <w:i w:val="0"/>
          <w:iCs w:val="0"/>
          <w:sz w:val="20"/>
          <w:szCs w:val="20"/>
        </w:rPr>
        <w:t>. Future Meetings- Regular Meeting…………………………. TBA</w:t>
      </w:r>
    </w:p>
    <w:p w14:paraId="3A7AC639" w14:textId="09CB5E79" w:rsidR="00812C42" w:rsidRPr="00C931A2" w:rsidRDefault="00980FCF" w:rsidP="00812C42">
      <w:pPr>
        <w:pStyle w:val="Subtitle"/>
        <w:spacing w:after="100" w:afterAutospacing="1"/>
        <w:jc w:val="left"/>
        <w:rPr>
          <w:rFonts w:ascii="Arial" w:hAnsi="Arial" w:cs="Arial"/>
          <w:b w:val="0"/>
          <w:bCs w:val="0"/>
          <w:i w:val="0"/>
          <w:iCs w:val="0"/>
          <w:sz w:val="20"/>
          <w:szCs w:val="20"/>
        </w:rPr>
      </w:pPr>
      <w:r>
        <w:rPr>
          <w:rFonts w:ascii="Arial" w:hAnsi="Arial" w:cs="Arial"/>
          <w:b w:val="0"/>
          <w:bCs w:val="0"/>
          <w:i w:val="0"/>
          <w:iCs w:val="0"/>
          <w:sz w:val="20"/>
          <w:szCs w:val="20"/>
        </w:rPr>
        <w:t>8</w:t>
      </w:r>
      <w:r w:rsidR="00812C42" w:rsidRPr="00C931A2">
        <w:rPr>
          <w:rFonts w:ascii="Arial" w:hAnsi="Arial" w:cs="Arial"/>
          <w:b w:val="0"/>
          <w:bCs w:val="0"/>
          <w:i w:val="0"/>
          <w:iCs w:val="0"/>
          <w:sz w:val="20"/>
          <w:szCs w:val="20"/>
        </w:rPr>
        <w:t xml:space="preserve">. Adjournment </w:t>
      </w:r>
    </w:p>
    <w:sectPr w:rsidR="00812C42" w:rsidRPr="00C93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34FEB"/>
    <w:multiLevelType w:val="hybridMultilevel"/>
    <w:tmpl w:val="8F1CA02A"/>
    <w:lvl w:ilvl="0" w:tplc="F6D0450E">
      <w:start w:val="1"/>
      <w:numFmt w:val="decimal"/>
      <w:lvlText w:val="%1."/>
      <w:lvlJc w:val="left"/>
      <w:pPr>
        <w:ind w:left="360" w:hanging="36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04399"/>
    <w:multiLevelType w:val="hybridMultilevel"/>
    <w:tmpl w:val="E530F4A6"/>
    <w:lvl w:ilvl="0" w:tplc="80B4E496">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 w15:restartNumberingAfterBreak="0">
    <w:nsid w:val="43392597"/>
    <w:multiLevelType w:val="hybridMultilevel"/>
    <w:tmpl w:val="72E41D80"/>
    <w:lvl w:ilvl="0" w:tplc="A744674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7A35018"/>
    <w:multiLevelType w:val="hybridMultilevel"/>
    <w:tmpl w:val="574A12F6"/>
    <w:lvl w:ilvl="0" w:tplc="3DA0AF16">
      <w:start w:val="1"/>
      <w:numFmt w:val="upp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4"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0037884">
    <w:abstractNumId w:val="0"/>
  </w:num>
  <w:num w:numId="2" w16cid:durableId="1991447526">
    <w:abstractNumId w:val="4"/>
  </w:num>
  <w:num w:numId="3" w16cid:durableId="3628900">
    <w:abstractNumId w:val="5"/>
  </w:num>
  <w:num w:numId="4" w16cid:durableId="1260026663">
    <w:abstractNumId w:val="2"/>
  </w:num>
  <w:num w:numId="5" w16cid:durableId="1996570746">
    <w:abstractNumId w:val="1"/>
  </w:num>
  <w:num w:numId="6" w16cid:durableId="294331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42"/>
    <w:rsid w:val="00012AE4"/>
    <w:rsid w:val="00057ED0"/>
    <w:rsid w:val="000D76D9"/>
    <w:rsid w:val="000E0FDF"/>
    <w:rsid w:val="0016582B"/>
    <w:rsid w:val="001959C5"/>
    <w:rsid w:val="001A74AB"/>
    <w:rsid w:val="00271D7D"/>
    <w:rsid w:val="00283DF7"/>
    <w:rsid w:val="002B6AE8"/>
    <w:rsid w:val="00340164"/>
    <w:rsid w:val="00356840"/>
    <w:rsid w:val="003A4205"/>
    <w:rsid w:val="003A441F"/>
    <w:rsid w:val="003C6CED"/>
    <w:rsid w:val="0046471B"/>
    <w:rsid w:val="0048322D"/>
    <w:rsid w:val="00485F03"/>
    <w:rsid w:val="00486C1C"/>
    <w:rsid w:val="004A3340"/>
    <w:rsid w:val="005D6BDA"/>
    <w:rsid w:val="0061130D"/>
    <w:rsid w:val="00682667"/>
    <w:rsid w:val="007E4C71"/>
    <w:rsid w:val="00812C42"/>
    <w:rsid w:val="00817081"/>
    <w:rsid w:val="00855258"/>
    <w:rsid w:val="008F4F3F"/>
    <w:rsid w:val="00920DE7"/>
    <w:rsid w:val="00922E8A"/>
    <w:rsid w:val="0095314C"/>
    <w:rsid w:val="00980FCF"/>
    <w:rsid w:val="009F78CB"/>
    <w:rsid w:val="00B177ED"/>
    <w:rsid w:val="00C00991"/>
    <w:rsid w:val="00C10305"/>
    <w:rsid w:val="00C61822"/>
    <w:rsid w:val="00C704A8"/>
    <w:rsid w:val="00C75C70"/>
    <w:rsid w:val="00CE259B"/>
    <w:rsid w:val="00D23828"/>
    <w:rsid w:val="00D96D77"/>
    <w:rsid w:val="00DC62C3"/>
    <w:rsid w:val="00E23B59"/>
    <w:rsid w:val="00E6493D"/>
    <w:rsid w:val="00E90005"/>
    <w:rsid w:val="00E91D6B"/>
    <w:rsid w:val="00EA168C"/>
    <w:rsid w:val="00EB0F5E"/>
    <w:rsid w:val="00ED211E"/>
    <w:rsid w:val="00EE18AF"/>
    <w:rsid w:val="00F30E37"/>
    <w:rsid w:val="00F40F8F"/>
    <w:rsid w:val="00F476B3"/>
    <w:rsid w:val="00F7021D"/>
    <w:rsid w:val="00FE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F347"/>
  <w15:chartTrackingRefBased/>
  <w15:docId w15:val="{E1026860-9922-4113-9EB7-A1A19954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2C42"/>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812C42"/>
    <w:rPr>
      <w:rFonts w:ascii="Times New Roman" w:eastAsia="Times New Roman" w:hAnsi="Times New Roman" w:cs="Times New Roman"/>
      <w:b/>
      <w:bCs/>
      <w:sz w:val="28"/>
      <w:szCs w:val="20"/>
    </w:rPr>
  </w:style>
  <w:style w:type="paragraph" w:styleId="Subtitle">
    <w:name w:val="Subtitle"/>
    <w:basedOn w:val="Normal"/>
    <w:link w:val="SubtitleChar"/>
    <w:qFormat/>
    <w:rsid w:val="00812C42"/>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812C42"/>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812C42"/>
    <w:pPr>
      <w:spacing w:after="0" w:line="240" w:lineRule="auto"/>
      <w:ind w:left="720"/>
      <w:contextualSpacing/>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 McClurkin</dc:creator>
  <cp:keywords/>
  <dc:description/>
  <cp:lastModifiedBy>Zenda</cp:lastModifiedBy>
  <cp:revision>5</cp:revision>
  <cp:lastPrinted>2024-06-21T18:30:00Z</cp:lastPrinted>
  <dcterms:created xsi:type="dcterms:W3CDTF">2024-06-19T14:05:00Z</dcterms:created>
  <dcterms:modified xsi:type="dcterms:W3CDTF">2024-06-21T18:35:00Z</dcterms:modified>
</cp:coreProperties>
</file>